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E8" w:rsidRPr="004541E8" w:rsidRDefault="004541E8" w:rsidP="00454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sr-Latn-BA"/>
        </w:rPr>
      </w:pPr>
    </w:p>
    <w:p w:rsidR="004250FB" w:rsidRDefault="00C40C45" w:rsidP="0092728C">
      <w:pPr>
        <w:shd w:val="clear" w:color="auto" w:fill="FFFFFF"/>
        <w:spacing w:before="100" w:beforeAutospacing="1" w:after="100" w:afterAutospacing="1" w:line="240" w:lineRule="auto"/>
        <w:outlineLvl w:val="0"/>
        <w:rPr>
          <w:color w:val="FFFFFF" w:themeColor="background1"/>
        </w:rPr>
      </w:pPr>
      <w:r w:rsidRPr="00C40C45">
        <w:rPr>
          <w:rFonts w:ascii="Times New Roman" w:eastAsia="Times New Roman" w:hAnsi="Times New Roman" w:cs="Times New Roman"/>
          <w:b/>
          <w:bCs/>
          <w:noProof/>
          <w:color w:val="212529"/>
          <w:kern w:val="36"/>
          <w:sz w:val="40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174597</wp:posOffset>
            </wp:positionV>
            <wp:extent cx="993913" cy="1319917"/>
            <wp:effectExtent l="19050" t="0" r="0" b="0"/>
            <wp:wrapSquare wrapText="bothSides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913" cy="1319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346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36"/>
          <w:lang w:eastAsia="sr-Latn-BA"/>
        </w:rPr>
        <w:t>dr</w:t>
      </w:r>
      <w:r w:rsidR="00FC66F6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36"/>
          <w:lang w:eastAsia="sr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36"/>
          <w:lang w:eastAsia="sr-Latn-BA"/>
        </w:rPr>
        <w:t>Dragan Urošević</w:t>
      </w:r>
      <w:r w:rsidR="00FC66F6">
        <w:rPr>
          <w:color w:val="FFFFFF" w:themeColor="background1"/>
        </w:rPr>
        <w:t xml:space="preserve"> </w:t>
      </w:r>
    </w:p>
    <w:p w:rsidR="004541E8" w:rsidRPr="004250FB" w:rsidRDefault="0092728C" w:rsidP="0092728C">
      <w:pPr>
        <w:shd w:val="clear" w:color="auto" w:fill="FFFFFF"/>
        <w:spacing w:before="100" w:beforeAutospacing="1" w:after="100" w:afterAutospacing="1" w:line="240" w:lineRule="auto"/>
        <w:outlineLvl w:val="0"/>
        <w:rPr>
          <w:color w:val="FFFFFF" w:themeColor="background1"/>
        </w:rPr>
      </w:pPr>
      <w:r>
        <w:rPr>
          <w:rFonts w:ascii="Times New Roman" w:eastAsia="Times New Roman" w:hAnsi="Times New Roman" w:cs="Times New Roman"/>
          <w:caps/>
          <w:color w:val="FFFFFF"/>
          <w:spacing w:val="15"/>
          <w:sz w:val="24"/>
          <w:szCs w:val="24"/>
          <w:shd w:val="clear" w:color="auto" w:fill="5B99D4"/>
          <w:lang w:eastAsia="sr-Latn-BA"/>
        </w:rPr>
        <w:t xml:space="preserve"> </w:t>
      </w:r>
      <w:r w:rsidR="007E41DE">
        <w:rPr>
          <w:rFonts w:ascii="Times New Roman" w:eastAsia="Times New Roman" w:hAnsi="Times New Roman" w:cs="Times New Roman"/>
          <w:caps/>
          <w:color w:val="FFFFFF"/>
          <w:spacing w:val="15"/>
          <w:sz w:val="24"/>
          <w:szCs w:val="24"/>
          <w:shd w:val="clear" w:color="auto" w:fill="5B99D4"/>
          <w:lang w:eastAsia="sr-Latn-BA"/>
        </w:rPr>
        <w:t>VANREDNI</w:t>
      </w:r>
      <w:r w:rsidR="004108BA">
        <w:rPr>
          <w:rFonts w:ascii="Times New Roman" w:eastAsia="Times New Roman" w:hAnsi="Times New Roman" w:cs="Times New Roman"/>
          <w:caps/>
          <w:color w:val="FFFFFF"/>
          <w:spacing w:val="15"/>
          <w:sz w:val="24"/>
          <w:szCs w:val="24"/>
          <w:shd w:val="clear" w:color="auto" w:fill="5B99D4"/>
          <w:lang w:eastAsia="sr-Latn-BA"/>
        </w:rPr>
        <w:t xml:space="preserve"> PROFESOR</w:t>
      </w:r>
    </w:p>
    <w:tbl>
      <w:tblPr>
        <w:tblW w:w="123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592"/>
        <w:gridCol w:w="22"/>
        <w:gridCol w:w="10546"/>
      </w:tblGrid>
      <w:tr w:rsidR="004541E8" w:rsidRPr="004541E8" w:rsidTr="00E228B4">
        <w:trPr>
          <w:gridAfter w:val="1"/>
          <w:wAfter w:w="10534" w:type="dxa"/>
          <w:trHeight w:val="110"/>
        </w:trPr>
        <w:tc>
          <w:tcPr>
            <w:tcW w:w="0" w:type="auto"/>
            <w:vAlign w:val="center"/>
            <w:hideMark/>
          </w:tcPr>
          <w:p w:rsidR="004541E8" w:rsidRPr="004541E8" w:rsidRDefault="004541E8" w:rsidP="009272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r-Latn-B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541E8" w:rsidRPr="004541E8" w:rsidRDefault="004541E8" w:rsidP="00927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BA"/>
              </w:rPr>
            </w:pPr>
          </w:p>
        </w:tc>
      </w:tr>
      <w:tr w:rsidR="004541E8" w:rsidRPr="004541E8" w:rsidTr="004541E8">
        <w:tc>
          <w:tcPr>
            <w:tcW w:w="0" w:type="auto"/>
            <w:gridSpan w:val="2"/>
            <w:noWrap/>
            <w:hideMark/>
          </w:tcPr>
          <w:p w:rsidR="004541E8" w:rsidRPr="004541E8" w:rsidRDefault="004541E8" w:rsidP="00927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sr-Latn-BA"/>
              </w:rPr>
              <w:t>Email adresa:</w:t>
            </w:r>
          </w:p>
        </w:tc>
        <w:tc>
          <w:tcPr>
            <w:tcW w:w="10564" w:type="dxa"/>
            <w:gridSpan w:val="2"/>
            <w:hideMark/>
          </w:tcPr>
          <w:p w:rsidR="00FC66F6" w:rsidRPr="00C40C45" w:rsidRDefault="00FF6D12" w:rsidP="00C40C45">
            <w:pPr>
              <w:spacing w:after="0" w:line="240" w:lineRule="auto"/>
            </w:pPr>
            <w:hyperlink r:id="rId7" w:history="1">
              <w:r w:rsidR="00C40C45" w:rsidRPr="00C40C45">
                <w:t>dragan.urosevic@spu.ba</w:t>
              </w:r>
            </w:hyperlink>
          </w:p>
        </w:tc>
      </w:tr>
    </w:tbl>
    <w:p w:rsidR="004541E8" w:rsidRPr="004541E8" w:rsidRDefault="00486346" w:rsidP="004541E8">
      <w:pPr>
        <w:pBdr>
          <w:bottom w:val="single" w:sz="18" w:space="0" w:color="DDDDDD"/>
        </w:pBdr>
        <w:shd w:val="clear" w:color="auto" w:fill="FFFFFF"/>
        <w:spacing w:before="100"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sr-Latn-BA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sr-Latn-BA"/>
        </w:rPr>
        <w:t>Bibliografija</w:t>
      </w:r>
    </w:p>
    <w:p w:rsidR="00FC66F6" w:rsidRDefault="00486346" w:rsidP="004541E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sr-Latn-BA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sr-Cyrl-BA" w:eastAsia="sr-Latn-BA"/>
        </w:rPr>
        <w:t>Knjige</w:t>
      </w:r>
    </w:p>
    <w:p w:rsidR="00C40C45" w:rsidRDefault="00C40C45" w:rsidP="00C40C45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>Dragan Urošević, Algoritmi i strukture podataka, Računarski fakultet, 2018.</w:t>
      </w:r>
    </w:p>
    <w:p w:rsidR="00C40C45" w:rsidRDefault="00C40C45" w:rsidP="00C40C45">
      <w:pPr>
        <w:pStyle w:val="ListParagraph"/>
        <w:numPr>
          <w:ilvl w:val="0"/>
          <w:numId w:val="22"/>
        </w:numPr>
        <w:rPr>
          <w:noProof/>
        </w:rPr>
      </w:pPr>
      <w:r>
        <w:rPr>
          <w:noProof/>
        </w:rPr>
        <w:t>Dragan Urošević, Algoritmi u programskom jeziku C, Mikro knjiga, 1996.</w:t>
      </w:r>
    </w:p>
    <w:p w:rsidR="00C40C45" w:rsidRPr="00C40C45" w:rsidRDefault="00C40C45" w:rsidP="00C40C45">
      <w:pPr>
        <w:pStyle w:val="ListParagraph"/>
        <w:numPr>
          <w:ilvl w:val="0"/>
          <w:numId w:val="22"/>
        </w:numPr>
        <w:rPr>
          <w:color w:val="FFFFFF" w:themeColor="background1"/>
        </w:rPr>
      </w:pPr>
      <w:r>
        <w:rPr>
          <w:noProof/>
        </w:rPr>
        <w:t>Dragan Urošević, Takmičenja iz programiranja, 1994-1998, Krug, 1998.</w:t>
      </w:r>
    </w:p>
    <w:p w:rsidR="004108BA" w:rsidRPr="004108BA" w:rsidRDefault="004108BA" w:rsidP="004108B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</w:p>
    <w:p w:rsidR="00676F61" w:rsidRDefault="00676F61" w:rsidP="00676F61">
      <w:pPr>
        <w:jc w:val="both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sr-Latn-BA"/>
        </w:rPr>
      </w:pPr>
      <w:r w:rsidRPr="00FC66F6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sr-Cyrl-BA" w:eastAsia="sr-Latn-BA"/>
        </w:rPr>
        <w:t>Radovi u časopisima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Mladenovic N, Todosijevic R and Urosevic D. General variable neighborhood search for the uncapacitated single allocation p-hub center problem, Optimization Letters, 1-12, First online: 08 February 2016.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Mladenovic N, Todosijevic R, Urosevic D, A basic variable neighborhood search heuristic for the uncapacitated multiple allocation p-hub center problem, Optimization letters, DOI 10.1007/s11590-015-0973-5, at journal site 2015, 1-15.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Todosijevic R, Urosevic D, Mladenovic N, Hanafi S. A general variable neighborhood search for solving the uncapacitated r-allocation p-hub median problem, Optimization letters, at journal site (2015), 1-13.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Janicijevic S, Mladenovic N and Urosevic D, Solving the clique partitioning problem as a maximally diverse grouping problem, Optimisation letters, at journal site (2015), 1-13.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Mladenović N, Todosijević R, Urošević D, Less is more: Solving the Max-Mean diversity problem with variable neighborhood search, Information Sciences, 382–383(2017), 179-200.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Todosijević R, Hanafi S, Urošević D, Jarboui B,  Gendron B, A general variable neighborhood search for the swap-body vehicle routing problem, Computers &amp; Operations Research, 78(2017), 468-479.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 xml:space="preserve">Grohmann S, Urosevic D, Carrizosa E and Mladenovic N, Solving Multifacility Huff Location Models on Networks Using Metaheuristic and Exact Approaches, Computers and Operations Research, 78(2017), 537-546. 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Mladenovic N, Todosijevic R, Urosevic D, Less is more: Basic variable neighborhood search for minimum differential dispersion problem, Information Sciences 326 (2016), 160-171.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Mladenovic N, Urosevic D, Solving the Maximally Diverse Grouping Problem by Skewed General Variable Neighborhood Search, Information Sciences, 295 (2015), 650-675.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lastRenderedPageBreak/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Mladenovic N, Todosijevic R, Urosevic D. Two level General variable neighborhood search for Attractive traveling salesman problem. Computers &amp; Operations Research, Accepted for publication.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 xml:space="preserve">Davydov I, Kochetov Yu, Mladenovic N, Urosevic D. Fast metaheuristics for the discrete (r vertical bar p)-centroid problem. AUTOMATION AND REMOTE CONTROL 75 (2014) 677-687. 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Mladenovic N, Urosevic D, Hanafi S. Variable neighborhood search for the travelling deliveryman problem. 4OR-A QUARTERLY JOURNAL OF OPERATIONS RESEARCH, 11 (2013) 57-73.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 xml:space="preserve">Mladenovic N, Urosevic D, Hanafi S, Ilic A. A general variable neighborhood search for the one-commodity pickup-and-delivery travelling salesman problem. European J of Operational Research 220 (2012) 270-285. 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Tintor V,  Urosevic D, Andjelic B, Radunovic J, Mladenovic N,. Variable neighbourhood search for resolving RWA problem in optical WDM networks, IET Communications,  5 (2011) 2028-2034.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Ilic A, Urosevic D, Brimberg J and Mladenovic N. Variable neighborhood search for solving the uncapacitated single allocation p-hub median problem. European J of Operational Research 206 (2010) 289-300.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Lazic J, Hanafi S, Mladenovic N and Urosevic D. Variable neighborhood decomposition search for 0-1 Mixed integer programs. Computers and Operations Research 37 (2010) 1055-1067.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Mladenovic N, Urosevic D, Perez-Brito D and Garcia-Gonzalez CG. Variable neighborhood search for bandwidth reduction. European J of Operational Research 200 (2010) 14-27.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Hansen P, Mladenovic N and Urosevic D. Solving large p-median clustering problems by primal-dual variable neighborhood search Data Mining and Knowledge Discovery 19 (2009) 351-375.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Zhao Q, Urosevic D, Mladenovic N, Hansen P. A restarted and modified simplex search for unconstrained optimization Computers and Operations Research 36 (2009) 3263-3271.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Mladenovic N, Urosevic D and Ngai E. Variable neighborhood search for the heaviest k-subgraph. Computers and Operations Research 36 (2009) 2885-2891.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Mladenovic N and Urosevic D. Variable Neighborhood Search for the k-cardinality subgraph problem, Journal of Heuristics 14 (2008) 501–517.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Hansen P, Laporte G, Mladenovic N and Urosevic D. The maximum return-on-investment plant location problem with market share, J of Operational Research Society 59 (2008) 399-406.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Hansen P, Brimberg J, Urosević D and Mladenović N. Primal-dual variable neighborhood for the simple plant location problem, INFORMS J on Computing 19 (2007) 552-564.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Mladenovic N. , Plastria F. and Urosevic D. Formulation space search for circle packing problems, Lecture Notes in Computer Science 4638 (2007) 212--216.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Hansen P Mladenović N and Urosevic D. Variable neighborhood search and local branching. Computers and Operations Research, 33 (2006) 3034-3045.</w:t>
      </w:r>
    </w:p>
    <w:p w:rsidR="00C40C45" w:rsidRPr="00C40C45" w:rsidRDefault="00C40C45" w:rsidP="00C40C45">
      <w:pPr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Urosevic D and Mladenovic N. Variable neighborhood search for the vertex weighted k-cardinality tree, European J. of Operational Research 171 (2006) 74--84.</w:t>
      </w:r>
    </w:p>
    <w:p w:rsidR="004108BA" w:rsidRPr="004108BA" w:rsidRDefault="004108BA" w:rsidP="004108BA">
      <w:pPr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</w:p>
    <w:p w:rsidR="004108BA" w:rsidRDefault="004108BA" w:rsidP="001F5E60">
      <w:pPr>
        <w:pStyle w:val="ListParagraph"/>
        <w:widowControl w:val="0"/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before="22" w:after="120" w:line="248" w:lineRule="exact"/>
        <w:ind w:left="851" w:right="1044" w:hanging="284"/>
        <w:contextualSpacing w:val="0"/>
        <w:jc w:val="both"/>
        <w:rPr>
          <w:rFonts w:eastAsia="Calibri" w:cstheme="minorHAnsi"/>
          <w:color w:val="FFFFFF"/>
        </w:rPr>
      </w:pPr>
    </w:p>
    <w:p w:rsidR="003B3864" w:rsidRDefault="00C40C45" w:rsidP="00C40C45">
      <w:pPr>
        <w:widowControl w:val="0"/>
        <w:tabs>
          <w:tab w:val="left" w:pos="851"/>
        </w:tabs>
        <w:autoSpaceDE w:val="0"/>
        <w:autoSpaceDN w:val="0"/>
        <w:adjustRightInd w:val="0"/>
        <w:spacing w:before="22" w:after="120" w:line="248" w:lineRule="exact"/>
        <w:ind w:right="1044"/>
        <w:jc w:val="both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sr-Latn-BA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sr-Latn-BA"/>
        </w:rPr>
        <w:t xml:space="preserve">    </w:t>
      </w:r>
    </w:p>
    <w:p w:rsidR="003B3864" w:rsidRDefault="003B3864" w:rsidP="00C40C45">
      <w:pPr>
        <w:widowControl w:val="0"/>
        <w:tabs>
          <w:tab w:val="left" w:pos="851"/>
        </w:tabs>
        <w:autoSpaceDE w:val="0"/>
        <w:autoSpaceDN w:val="0"/>
        <w:adjustRightInd w:val="0"/>
        <w:spacing w:before="22" w:after="120" w:line="248" w:lineRule="exact"/>
        <w:ind w:right="1044"/>
        <w:jc w:val="both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eastAsia="sr-Latn-BA"/>
        </w:rPr>
      </w:pPr>
    </w:p>
    <w:p w:rsidR="00676F61" w:rsidRPr="00C40C45" w:rsidRDefault="00676F61" w:rsidP="00C40C45">
      <w:pPr>
        <w:widowControl w:val="0"/>
        <w:tabs>
          <w:tab w:val="left" w:pos="851"/>
        </w:tabs>
        <w:autoSpaceDE w:val="0"/>
        <w:autoSpaceDN w:val="0"/>
        <w:adjustRightInd w:val="0"/>
        <w:spacing w:before="22" w:after="120" w:line="248" w:lineRule="exact"/>
        <w:ind w:right="1044"/>
        <w:jc w:val="both"/>
        <w:rPr>
          <w:rFonts w:eastAsia="Calibri" w:cstheme="minorHAnsi"/>
          <w:color w:val="FFFFFF"/>
        </w:rPr>
      </w:pPr>
      <w:r w:rsidRPr="00C40C45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sr-Cyrl-BA" w:eastAsia="sr-Latn-BA"/>
        </w:rPr>
        <w:lastRenderedPageBreak/>
        <w:t>Radovi na konferencijama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Mladenović N, Todosijević R, Urošević D, Solving Max-Mean Diversity Problem With General Variable Neighborhood Search,  XXXXII SYM-OP-IS, Srebrnojezero, 15-18. septembar 2015, 121-124.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Mladenović N, Aloise D, Urošević D, Džamić D, Improved Variable Neighborhood Decomposition Search for Communitu Detection by Modularity Maximization,  XXXXII SYM-OP-IS, Srebrnojezero, 15-18. septembar 2015, 248-251.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Roksandic S, Carrizosa E, Mladenovic N, Urošević D, Solving multifacility Huff location models on networks, Industrial Engineering and Systems Management (IESM), Proceedings of (2013).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Amirgaliyeva Z, Mladenovic N, Todosijevic R, Urošević D, A variant of Variable neighborhood search for the Maximum min-sum dispersion problem, 4th International Conference on VNS, October 3-5, 2016, Malaga, Spain, Book of abstracts, 8.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Brimberg J, Mladenovic N, Todosijevic R, Urošević  D, A general framework for nested variable neighborhood search, 4th International Conference on VNS, October 3-5, 2016, Malaga, Spain, Book of abstracts, 10.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Ivanovic M, Urošević  D, Variable Neighborhood Search Solution for some variants of the Roman Domination problem, 4th International Conference on VNS, October 3-5, 2016, Malaga, Spain, Book of abstracts, 23.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Macedo R, Benmansour R, Artiba A, Mladenovic N, Urošević  D, Scheduling preventive railway maintenance activities with resource constraints, 4th International Conference on VNS, October 3-5, 2016, Malaga, Spain, Book of abstracts, 26.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Coelho IM, Rios E, Silva MM, Urošević D, Mladenovic N, Iterated VND and GVNS for Traveling Repairman Problem: head to head comparison, 4th International Conference on VNS, October 3-5, 2016, Malaga, Spain, Book of abstracts, 27.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Davidović T, Mladenović N, Urošević D, First vs Best Improvement Strategies on Some Combinatorial Optimization Problems, 6th Balkan Conference on Operational Research, Thessaloniki, Greece, 2002. Zbornikapstrakata, p. 61.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Mladenović N, Plastria F. and Urošević D, Reformulation Descent for Circle Packing, 14th Meeting of European Working Group in Location Analysys, Greece, 2003, Zbornikapstrakata.</w:t>
      </w:r>
    </w:p>
    <w:p w:rsidR="00C40C45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Hansen P, Mladenović N. and Urošević D, Variable Neighborhood Search for the SPLP - The Sliding Simplex Algorithm, ISOLDE IX, Fredericton, New Brunswick, 2002.</w:t>
      </w:r>
    </w:p>
    <w:p w:rsidR="004F0D4A" w:rsidRPr="00C40C45" w:rsidRDefault="00C40C45" w:rsidP="00C40C45">
      <w:pPr>
        <w:pStyle w:val="ListParagraph"/>
        <w:jc w:val="both"/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</w:pP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>•</w:t>
      </w:r>
      <w:r w:rsidRPr="00C40C45">
        <w:rPr>
          <w:rFonts w:ascii="Times New Roman" w:eastAsia="Times New Roman" w:hAnsi="Times New Roman" w:cs="Times New Roman"/>
          <w:bCs/>
          <w:color w:val="212529"/>
          <w:sz w:val="20"/>
          <w:szCs w:val="20"/>
          <w:lang w:eastAsia="sr-Latn-BA"/>
        </w:rPr>
        <w:tab/>
        <w:t>Mladenović N. and Urošević D, Variable Neighborhood Search for Maximum Clique, Optimization Days, May 15-18, 2000, Montreal, Canada.</w:t>
      </w:r>
    </w:p>
    <w:sectPr w:rsidR="004F0D4A" w:rsidRPr="00C40C45" w:rsidSect="003E4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4F2"/>
    <w:multiLevelType w:val="hybridMultilevel"/>
    <w:tmpl w:val="7078254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F0F87"/>
    <w:multiLevelType w:val="hybridMultilevel"/>
    <w:tmpl w:val="C43A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351E3"/>
    <w:multiLevelType w:val="hybridMultilevel"/>
    <w:tmpl w:val="6062F7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77EA2"/>
    <w:multiLevelType w:val="hybridMultilevel"/>
    <w:tmpl w:val="DA3E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74E25"/>
    <w:multiLevelType w:val="hybridMultilevel"/>
    <w:tmpl w:val="45DA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27FC5"/>
    <w:multiLevelType w:val="hybridMultilevel"/>
    <w:tmpl w:val="0016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17250"/>
    <w:multiLevelType w:val="hybridMultilevel"/>
    <w:tmpl w:val="7E60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E44D1"/>
    <w:multiLevelType w:val="hybridMultilevel"/>
    <w:tmpl w:val="90CA078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370F5"/>
    <w:multiLevelType w:val="hybridMultilevel"/>
    <w:tmpl w:val="DC28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A12C8"/>
    <w:multiLevelType w:val="hybridMultilevel"/>
    <w:tmpl w:val="6162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B7DF3"/>
    <w:multiLevelType w:val="hybridMultilevel"/>
    <w:tmpl w:val="61822E5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B0EE8"/>
    <w:multiLevelType w:val="hybridMultilevel"/>
    <w:tmpl w:val="F960774C"/>
    <w:lvl w:ilvl="0" w:tplc="0000001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  <w:sz w:val="10"/>
        <w:szCs w:val="10"/>
      </w:rPr>
    </w:lvl>
    <w:lvl w:ilvl="1" w:tplc="1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A3CE8"/>
    <w:multiLevelType w:val="hybridMultilevel"/>
    <w:tmpl w:val="B7B0800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B3C7F"/>
    <w:multiLevelType w:val="hybridMultilevel"/>
    <w:tmpl w:val="4C76B3D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F3A1C"/>
    <w:multiLevelType w:val="hybridMultilevel"/>
    <w:tmpl w:val="F7DA08B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F6526"/>
    <w:multiLevelType w:val="hybridMultilevel"/>
    <w:tmpl w:val="7DDC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D2D43"/>
    <w:multiLevelType w:val="hybridMultilevel"/>
    <w:tmpl w:val="5E62732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57D22"/>
    <w:multiLevelType w:val="hybridMultilevel"/>
    <w:tmpl w:val="BBEC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08F3"/>
    <w:multiLevelType w:val="hybridMultilevel"/>
    <w:tmpl w:val="105627B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63250"/>
    <w:multiLevelType w:val="hybridMultilevel"/>
    <w:tmpl w:val="74C2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2357F1"/>
    <w:multiLevelType w:val="hybridMultilevel"/>
    <w:tmpl w:val="F05C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C520E"/>
    <w:multiLevelType w:val="hybridMultilevel"/>
    <w:tmpl w:val="5B381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5E59F4"/>
    <w:multiLevelType w:val="hybridMultilevel"/>
    <w:tmpl w:val="6FB8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3"/>
  </w:num>
  <w:num w:numId="5">
    <w:abstractNumId w:val="14"/>
  </w:num>
  <w:num w:numId="6">
    <w:abstractNumId w:val="7"/>
  </w:num>
  <w:num w:numId="7">
    <w:abstractNumId w:val="16"/>
  </w:num>
  <w:num w:numId="8">
    <w:abstractNumId w:val="10"/>
  </w:num>
  <w:num w:numId="9">
    <w:abstractNumId w:val="9"/>
  </w:num>
  <w:num w:numId="10">
    <w:abstractNumId w:val="20"/>
  </w:num>
  <w:num w:numId="11">
    <w:abstractNumId w:val="21"/>
  </w:num>
  <w:num w:numId="12">
    <w:abstractNumId w:val="4"/>
  </w:num>
  <w:num w:numId="13">
    <w:abstractNumId w:val="1"/>
  </w:num>
  <w:num w:numId="14">
    <w:abstractNumId w:val="11"/>
  </w:num>
  <w:num w:numId="15">
    <w:abstractNumId w:val="2"/>
  </w:num>
  <w:num w:numId="16">
    <w:abstractNumId w:val="3"/>
  </w:num>
  <w:num w:numId="17">
    <w:abstractNumId w:val="8"/>
  </w:num>
  <w:num w:numId="18">
    <w:abstractNumId w:val="19"/>
  </w:num>
  <w:num w:numId="19">
    <w:abstractNumId w:val="5"/>
  </w:num>
  <w:num w:numId="20">
    <w:abstractNumId w:val="6"/>
  </w:num>
  <w:num w:numId="21">
    <w:abstractNumId w:val="17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41E8"/>
    <w:rsid w:val="00007B2B"/>
    <w:rsid w:val="000D6CD0"/>
    <w:rsid w:val="000F3AA3"/>
    <w:rsid w:val="001E0322"/>
    <w:rsid w:val="001F5E60"/>
    <w:rsid w:val="002E40B8"/>
    <w:rsid w:val="003B3864"/>
    <w:rsid w:val="003C1AA4"/>
    <w:rsid w:val="003E4D8E"/>
    <w:rsid w:val="004108BA"/>
    <w:rsid w:val="004250FB"/>
    <w:rsid w:val="004541E8"/>
    <w:rsid w:val="00486346"/>
    <w:rsid w:val="004A0CA0"/>
    <w:rsid w:val="004F0D4A"/>
    <w:rsid w:val="005B524C"/>
    <w:rsid w:val="00676F61"/>
    <w:rsid w:val="006D3802"/>
    <w:rsid w:val="007C4E6E"/>
    <w:rsid w:val="007E41DE"/>
    <w:rsid w:val="0092728C"/>
    <w:rsid w:val="0095106A"/>
    <w:rsid w:val="00AE1DC7"/>
    <w:rsid w:val="00B561FE"/>
    <w:rsid w:val="00C2424E"/>
    <w:rsid w:val="00C40C45"/>
    <w:rsid w:val="00CE2F56"/>
    <w:rsid w:val="00D1489A"/>
    <w:rsid w:val="00E228B4"/>
    <w:rsid w:val="00EE289F"/>
    <w:rsid w:val="00FC66F6"/>
    <w:rsid w:val="00FF6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1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1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F6"/>
    <w:rPr>
      <w:rFonts w:ascii="Tahoma" w:hAnsi="Tahoma" w:cs="Tahoma"/>
      <w:sz w:val="16"/>
      <w:szCs w:val="16"/>
    </w:rPr>
  </w:style>
  <w:style w:type="character" w:styleId="Strong">
    <w:name w:val="Strong"/>
    <w:qFormat/>
    <w:rsid w:val="00C2424E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F0D4A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F0D4A"/>
    <w:rPr>
      <w:rFonts w:ascii="Consolas" w:hAnsi="Consolas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617">
          <w:marLeft w:val="0"/>
          <w:marRight w:val="0"/>
          <w:marTop w:val="0"/>
          <w:marBottom w:val="0"/>
          <w:divBdr>
            <w:top w:val="single" w:sz="6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3899615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583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agan.urosevic@spu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3309-E24C-4422-91AC-BDF7E7CB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App Comp</cp:lastModifiedBy>
  <cp:revision>4</cp:revision>
  <dcterms:created xsi:type="dcterms:W3CDTF">2021-02-26T09:36:00Z</dcterms:created>
  <dcterms:modified xsi:type="dcterms:W3CDTF">2021-02-26T11:11:00Z</dcterms:modified>
</cp:coreProperties>
</file>